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CEC3" w14:textId="756CC1CA" w:rsidR="00104318" w:rsidRDefault="00104318" w:rsidP="00104318">
      <w:pPr>
        <w:autoSpaceDE w:val="0"/>
        <w:autoSpaceDN w:val="0"/>
        <w:adjustRightInd w:val="0"/>
        <w:ind w:left="170"/>
        <w:rPr>
          <w:rFonts w:ascii="Calibri" w:hAnsi="Calibri"/>
          <w:b/>
        </w:rPr>
      </w:pPr>
      <w:r>
        <w:rPr>
          <w:rFonts w:ascii="Calibri" w:hAnsi="Calibri"/>
          <w:b/>
        </w:rPr>
        <w:t>You have been asked to provide a reference for the following individual in their application to be granted INCOSE Certified Systems Engineering Professional (CSEP) status.</w:t>
      </w:r>
      <w:r w:rsidR="0026357F">
        <w:rPr>
          <w:rFonts w:ascii="Calibri" w:hAnsi="Calibri"/>
          <w:b/>
        </w:rPr>
        <w:t xml:space="preserve"> Your input is vital to the INCOSE evaluation. INCOSE will not provide any information in your response back to the applicant, to protect your privacy. You may provide a copy of your response to the applicant, if you wish. </w:t>
      </w:r>
    </w:p>
    <w:p w14:paraId="45843046" w14:textId="77777777" w:rsidR="00833521" w:rsidRPr="00835796" w:rsidRDefault="00833521" w:rsidP="006E0856">
      <w:pPr>
        <w:rPr>
          <w:rFonts w:ascii="Calibri" w:hAnsi="Calibri"/>
          <w:b/>
          <w:sz w:val="32"/>
          <w:szCs w:val="32"/>
        </w:rPr>
      </w:pPr>
    </w:p>
    <w:tbl>
      <w:tblPr>
        <w:tblW w:w="508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02"/>
        <w:gridCol w:w="4421"/>
        <w:gridCol w:w="2188"/>
      </w:tblGrid>
      <w:tr w:rsidR="00104318" w:rsidRPr="00833521" w14:paraId="6D9888A3" w14:textId="77777777" w:rsidTr="000436D5">
        <w:tc>
          <w:tcPr>
            <w:tcW w:w="5000" w:type="pct"/>
            <w:gridSpan w:val="3"/>
            <w:shd w:val="clear" w:color="auto" w:fill="B4C6E7" w:themeFill="accent1" w:themeFillTint="66"/>
          </w:tcPr>
          <w:p w14:paraId="318F9D76" w14:textId="1A15B122" w:rsidR="00104318" w:rsidRDefault="00104318" w:rsidP="00C41A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APPLICANT DETAILS</w:t>
            </w:r>
          </w:p>
        </w:tc>
      </w:tr>
      <w:tr w:rsidR="00833521" w:rsidRPr="00835796" w14:paraId="25CA8F6C" w14:textId="77777777" w:rsidTr="00043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42F9C" w14:textId="1A9FE07B" w:rsidR="00833521" w:rsidRPr="00835796" w:rsidRDefault="00F14B65" w:rsidP="00F14B65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Applicant </w:t>
            </w:r>
            <w:r w:rsidR="00833521" w:rsidRPr="00835796">
              <w:rPr>
                <w:rFonts w:ascii="Calibri" w:hAnsi="Calibri"/>
                <w:b/>
                <w:color w:val="000000"/>
                <w:sz w:val="22"/>
                <w:szCs w:val="22"/>
              </w:rPr>
              <w:t>Given Name(s)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35335" w14:textId="61CF4E91" w:rsidR="00833521" w:rsidRPr="00835796" w:rsidRDefault="00F14B65" w:rsidP="00F14B65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Applicant </w:t>
            </w:r>
            <w:r w:rsidR="00833521" w:rsidRPr="00835796">
              <w:rPr>
                <w:rFonts w:ascii="Calibri" w:hAnsi="Calibri"/>
                <w:b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BE270" w14:textId="7C5199B4" w:rsidR="00833521" w:rsidRPr="00835796" w:rsidRDefault="00F14B65" w:rsidP="00F14B65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Applicant </w:t>
            </w:r>
            <w:r w:rsidR="00833521">
              <w:rPr>
                <w:rFonts w:ascii="Calibri" w:hAnsi="Calibri"/>
                <w:b/>
                <w:color w:val="000000"/>
                <w:sz w:val="22"/>
                <w:szCs w:val="22"/>
              </w:rPr>
              <w:t>INCOSE Membership Number</w:t>
            </w:r>
          </w:p>
        </w:tc>
      </w:tr>
      <w:tr w:rsidR="00833521" w:rsidRPr="00835796" w14:paraId="3F105C1C" w14:textId="77777777" w:rsidTr="00043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C15157" w14:textId="6DF6045B" w:rsidR="00833521" w:rsidRPr="00835796" w:rsidRDefault="00833521" w:rsidP="00833521">
            <w:pPr>
              <w:autoSpaceDE w:val="0"/>
              <w:autoSpaceDN w:val="0"/>
              <w:adjustRightInd w:val="0"/>
              <w:spacing w:after="48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A667A" w14:textId="29564732" w:rsidR="00833521" w:rsidRPr="00835796" w:rsidRDefault="00833521" w:rsidP="0083352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A1123" w14:textId="66ECE691" w:rsidR="00833521" w:rsidRPr="00835796" w:rsidRDefault="00833521" w:rsidP="00833521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14:paraId="61828740" w14:textId="77777777" w:rsidR="00F14B65" w:rsidRDefault="00F14B65"/>
    <w:tbl>
      <w:tblPr>
        <w:tblW w:w="508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9"/>
        <w:gridCol w:w="3017"/>
        <w:gridCol w:w="3371"/>
        <w:gridCol w:w="1714"/>
      </w:tblGrid>
      <w:tr w:rsidR="000436D5" w:rsidRPr="00833521" w14:paraId="6EB57AF6" w14:textId="77777777" w:rsidTr="000436D5">
        <w:trPr>
          <w:trHeight w:val="237"/>
        </w:trPr>
        <w:tc>
          <w:tcPr>
            <w:tcW w:w="741" w:type="pct"/>
            <w:shd w:val="clear" w:color="auto" w:fill="B4C6E7" w:themeFill="accent1" w:themeFillTint="66"/>
          </w:tcPr>
          <w:p w14:paraId="333F45BD" w14:textId="77777777" w:rsidR="000436D5" w:rsidRDefault="000436D5" w:rsidP="001043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9" w:type="pct"/>
            <w:gridSpan w:val="3"/>
            <w:shd w:val="clear" w:color="auto" w:fill="B4C6E7" w:themeFill="accent1" w:themeFillTint="66"/>
          </w:tcPr>
          <w:p w14:paraId="08EC5CEC" w14:textId="7D54A4B2" w:rsidR="000436D5" w:rsidRDefault="000436D5" w:rsidP="001043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DETAILS</w:t>
            </w:r>
          </w:p>
        </w:tc>
      </w:tr>
      <w:tr w:rsidR="000436D5" w:rsidRPr="00835796" w14:paraId="45B4F556" w14:textId="77777777" w:rsidTr="00043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0E54413" w14:textId="77777777" w:rsidR="000436D5" w:rsidRPr="00104318" w:rsidRDefault="000436D5" w:rsidP="009C422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871EC9" w14:textId="1D632DEB" w:rsidR="000436D5" w:rsidRPr="00835796" w:rsidRDefault="000436D5" w:rsidP="009C422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04318">
              <w:rPr>
                <w:rFonts w:ascii="Calibri" w:hAnsi="Calibri"/>
                <w:b/>
                <w:sz w:val="22"/>
                <w:szCs w:val="22"/>
              </w:rPr>
              <w:t>Please enter your name below</w:t>
            </w:r>
          </w:p>
        </w:tc>
      </w:tr>
      <w:tr w:rsidR="000436D5" w:rsidRPr="00835796" w14:paraId="7CA52701" w14:textId="77777777" w:rsidTr="00043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3"/>
          </w:tcPr>
          <w:p w14:paraId="73A844EC" w14:textId="65289A3B" w:rsidR="000436D5" w:rsidRDefault="000436D5" w:rsidP="000436D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Reference Number from Application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3"/>
            <w:vAlign w:val="center"/>
          </w:tcPr>
          <w:p w14:paraId="4A34C8CC" w14:textId="76714D1D" w:rsidR="000436D5" w:rsidRPr="00835796" w:rsidRDefault="000436D5" w:rsidP="009C422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Reference </w:t>
            </w:r>
            <w:r w:rsidRPr="00835796">
              <w:rPr>
                <w:rFonts w:ascii="Calibri" w:hAnsi="Calibri"/>
                <w:b/>
                <w:color w:val="000000"/>
                <w:sz w:val="22"/>
                <w:szCs w:val="22"/>
              </w:rPr>
              <w:t>Given Name(s)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3"/>
            <w:vAlign w:val="center"/>
          </w:tcPr>
          <w:p w14:paraId="66080ACE" w14:textId="334127B7" w:rsidR="000436D5" w:rsidRPr="00835796" w:rsidRDefault="000436D5" w:rsidP="009C422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Reference </w:t>
            </w:r>
            <w:r w:rsidRPr="00835796">
              <w:rPr>
                <w:rFonts w:ascii="Calibri" w:hAnsi="Calibri"/>
                <w:b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3"/>
            <w:vAlign w:val="center"/>
          </w:tcPr>
          <w:p w14:paraId="5D9372BA" w14:textId="14D52141" w:rsidR="000436D5" w:rsidRPr="00835796" w:rsidRDefault="000436D5" w:rsidP="009C422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Reference INCOSE Membership Number (if applicable)</w:t>
            </w:r>
          </w:p>
        </w:tc>
      </w:tr>
      <w:tr w:rsidR="000436D5" w:rsidRPr="00835796" w14:paraId="68BAABE9" w14:textId="77777777" w:rsidTr="00043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A341F" w14:textId="77777777" w:rsidR="000436D5" w:rsidRPr="00833521" w:rsidRDefault="000436D5" w:rsidP="009C4227">
            <w:pPr>
              <w:autoSpaceDE w:val="0"/>
              <w:autoSpaceDN w:val="0"/>
              <w:adjustRightInd w:val="0"/>
              <w:spacing w:after="4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3E9B" w14:textId="196912FD" w:rsidR="000436D5" w:rsidRPr="00835796" w:rsidRDefault="000436D5" w:rsidP="009C4227">
            <w:pPr>
              <w:autoSpaceDE w:val="0"/>
              <w:autoSpaceDN w:val="0"/>
              <w:adjustRightInd w:val="0"/>
              <w:spacing w:after="48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BC75" w14:textId="73D08A01" w:rsidR="000436D5" w:rsidRPr="00833521" w:rsidRDefault="000436D5" w:rsidP="00B878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42CBA38" w14:textId="77777777" w:rsidR="000436D5" w:rsidRPr="00835796" w:rsidRDefault="000436D5" w:rsidP="009C4227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BE21" w14:textId="2EA5F117" w:rsidR="000436D5" w:rsidRPr="00835796" w:rsidRDefault="000436D5" w:rsidP="009C4227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C620521" w14:textId="6B9580CB" w:rsidR="00833521" w:rsidRDefault="00833521" w:rsidP="00833521">
      <w:pPr>
        <w:rPr>
          <w:rFonts w:ascii="Calibri" w:hAnsi="Calibri"/>
        </w:rPr>
      </w:pPr>
    </w:p>
    <w:tbl>
      <w:tblPr>
        <w:tblW w:w="5061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64"/>
      </w:tblGrid>
      <w:tr w:rsidR="00505B30" w:rsidRPr="00833521" w14:paraId="72D77110" w14:textId="77777777" w:rsidTr="000436D5">
        <w:trPr>
          <w:trHeight w:val="255"/>
        </w:trPr>
        <w:tc>
          <w:tcPr>
            <w:tcW w:w="5000" w:type="pct"/>
            <w:shd w:val="clear" w:color="auto" w:fill="B4C6E7" w:themeFill="accent1" w:themeFillTint="66"/>
          </w:tcPr>
          <w:p w14:paraId="5408DB71" w14:textId="5A8287CB" w:rsidR="00505B30" w:rsidRDefault="00505B30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Qualifications</w:t>
            </w:r>
          </w:p>
        </w:tc>
      </w:tr>
      <w:tr w:rsidR="00F94D7F" w:rsidRPr="00833521" w14:paraId="5BA64E7A" w14:textId="77777777" w:rsidTr="000436D5">
        <w:trPr>
          <w:trHeight w:val="808"/>
        </w:trPr>
        <w:tc>
          <w:tcPr>
            <w:tcW w:w="5000" w:type="pct"/>
            <w:shd w:val="clear" w:color="auto" w:fill="D9E2F3"/>
          </w:tcPr>
          <w:p w14:paraId="06D45C02" w14:textId="77777777" w:rsidR="00111F9E" w:rsidRPr="00104318" w:rsidRDefault="008160A7" w:rsidP="00F94D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This section is designed to </w:t>
            </w:r>
            <w:r w:rsidR="00111F9E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confirm to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INCOSE </w:t>
            </w:r>
            <w:r w:rsidR="00111F9E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reviewers that you are qualified </w:t>
            </w:r>
            <w:r w:rsidR="00AA1591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a </w:t>
            </w:r>
            <w:r w:rsidR="00111F9E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reference for the applicant above.</w:t>
            </w:r>
          </w:p>
          <w:p w14:paraId="582D4469" w14:textId="466F2389" w:rsidR="00AA1591" w:rsidRPr="00C32043" w:rsidRDefault="00AA1591" w:rsidP="00F94D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Please answer the questions below:</w:t>
            </w:r>
          </w:p>
        </w:tc>
      </w:tr>
      <w:tr w:rsidR="00F94D7F" w:rsidRPr="00833521" w14:paraId="460D9392" w14:textId="77777777" w:rsidTr="000436D5">
        <w:tblPrEx>
          <w:tblLook w:val="00A0" w:firstRow="1" w:lastRow="0" w:firstColumn="1" w:lastColumn="0" w:noHBand="0" w:noVBand="0"/>
        </w:tblPrEx>
        <w:trPr>
          <w:trHeight w:val="7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562B43" w14:textId="7E0F3FC2" w:rsidR="005656A0" w:rsidRDefault="00111F9E" w:rsidP="00F94D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you </w:t>
            </w:r>
            <w:r w:rsidR="00F94D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INCOSE Certifi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 at any</w:t>
            </w:r>
            <w:r w:rsidR="00F94D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Level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?  </w:t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Yes </w:t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No </w:t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656A0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5656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</w:t>
            </w:r>
            <w:r w:rsidR="005656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enter level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F94D7F"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E86588E" w14:textId="77777777" w:rsidR="00F94D7F" w:rsidRDefault="00F94D7F" w:rsidP="00F94D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you an INCOSE Fellow?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Yes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No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1AD059B1" w14:textId="3557A5F4" w:rsidR="00C32043" w:rsidRPr="00833521" w:rsidRDefault="00C32043" w:rsidP="00F94D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591" w:rsidRPr="00833521" w14:paraId="06913761" w14:textId="77777777" w:rsidTr="000436D5">
        <w:tblPrEx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1C9A2" w14:textId="043C9D5D" w:rsidR="00AA1591" w:rsidRPr="00833521" w:rsidRDefault="00AA1591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During what period did you have personal knowledge of the applicant’s Systems Engineering work? </w:t>
            </w:r>
          </w:p>
        </w:tc>
      </w:tr>
      <w:tr w:rsidR="00AA1591" w:rsidRPr="00833521" w14:paraId="639A4FE9" w14:textId="77777777" w:rsidTr="000436D5">
        <w:tblPrEx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421A" w14:textId="77777777" w:rsidR="00AA1591" w:rsidRDefault="00AA1591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From (MM/YY)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To (MM/YY)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0C062A88" w14:textId="25396408" w:rsidR="00C32043" w:rsidRPr="00833521" w:rsidRDefault="00C32043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B74" w:rsidRPr="00833521" w14:paraId="56620F6A" w14:textId="77777777" w:rsidTr="000436D5">
        <w:tblPrEx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C6741" w14:textId="51AB5B65" w:rsidR="00080B74" w:rsidRPr="00833521" w:rsidRDefault="00080B74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Describe your busines connection with the applicant during this period (example: “I was her immediate supervisor.”)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</w:tc>
      </w:tr>
      <w:tr w:rsidR="00080B74" w:rsidRPr="00833521" w14:paraId="7886863C" w14:textId="77777777" w:rsidTr="000436D5">
        <w:tblPrEx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0DCA" w14:textId="77777777" w:rsidR="00080B74" w:rsidRDefault="00080B74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8301AF2" w14:textId="03003467" w:rsidR="00C32043" w:rsidRPr="00833521" w:rsidRDefault="00C32043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B74" w:rsidRPr="00833521" w14:paraId="7FE02FFD" w14:textId="77777777" w:rsidTr="000436D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49760" w14:textId="79AE9027" w:rsidR="00080B74" w:rsidRPr="00833521" w:rsidRDefault="00080B74" w:rsidP="00080B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Present Business / Agency / Institution: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80B74" w:rsidRPr="00833521" w14:paraId="6A4FB36F" w14:textId="77777777" w:rsidTr="000436D5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B9D" w14:textId="49796321" w:rsidR="000527B7" w:rsidRPr="00833521" w:rsidRDefault="00080B74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080B74" w:rsidRPr="00833521" w14:paraId="34FE6948" w14:textId="77777777" w:rsidTr="000436D5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9C599" w14:textId="4D8DEB98" w:rsidR="00080B74" w:rsidRPr="00833521" w:rsidRDefault="00080B74" w:rsidP="00080B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Current Job Title: </w:t>
            </w:r>
          </w:p>
        </w:tc>
      </w:tr>
      <w:tr w:rsidR="00080B74" w:rsidRPr="00833521" w14:paraId="706B3CE4" w14:textId="77777777" w:rsidTr="000436D5">
        <w:tblPrEx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4A4" w14:textId="77777777" w:rsidR="00080B74" w:rsidRDefault="00080B74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6B4FD354" w14:textId="6CFC95D0" w:rsidR="00C32043" w:rsidRPr="00833521" w:rsidRDefault="00C32043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4D7F" w:rsidRPr="00833521" w14:paraId="509DFDFF" w14:textId="77777777" w:rsidTr="000436D5">
        <w:tblPrEx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BED14A4" w14:textId="68F4979B" w:rsidR="000527B7" w:rsidRPr="00104318" w:rsidRDefault="00AA1591" w:rsidP="008122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Please d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escribe </w:t>
            </w:r>
            <w:r w:rsidR="00080B74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your own 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(not the applicant’s) </w:t>
            </w:r>
            <w:r w:rsidR="00080B74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experience or exposure to 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systems engineering </w:t>
            </w:r>
            <w:r w:rsidR="000527B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during your career </w:t>
            </w:r>
            <w:r w:rsidR="00080B74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 the box below.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7B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Provide information on </w:t>
            </w:r>
            <w:r w:rsidR="000527B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 type of 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 performed, not just job </w:t>
            </w:r>
            <w:r w:rsidR="00F94D7F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titles. </w:t>
            </w:r>
            <w:r w:rsidR="0004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This box expands to accommodate your text.  Most references use multiple paragraphs to complete this section. </w:t>
            </w:r>
          </w:p>
          <w:p w14:paraId="1C785D3F" w14:textId="6EABF990" w:rsidR="00F94D7F" w:rsidRPr="00833521" w:rsidRDefault="00FC09FC" w:rsidP="008122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If you </w:t>
            </w:r>
            <w:r w:rsidR="000527B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have stated above that you are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 INCOSE CSEP, ESEP, or Fellow</w:t>
            </w:r>
            <w:r w:rsidR="000527B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you may leave this box blank.</w:t>
            </w:r>
          </w:p>
        </w:tc>
      </w:tr>
      <w:tr w:rsidR="00F94D7F" w:rsidRPr="00833521" w14:paraId="4D5E468A" w14:textId="77777777" w:rsidTr="000436D5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36F" w14:textId="6F37BCA6" w:rsidR="00104318" w:rsidRPr="00833521" w:rsidRDefault="00AA1591" w:rsidP="008122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2ED9312" w14:textId="77777777" w:rsidR="00EC50B4" w:rsidRDefault="00EC50B4"/>
    <w:tbl>
      <w:tblPr>
        <w:tblW w:w="5049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4"/>
        <w:gridCol w:w="3988"/>
      </w:tblGrid>
      <w:tr w:rsidR="001968AF" w:rsidRPr="00833521" w14:paraId="5E118571" w14:textId="65A7AC9C" w:rsidTr="00505B30">
        <w:tc>
          <w:tcPr>
            <w:tcW w:w="5000" w:type="pct"/>
            <w:gridSpan w:val="2"/>
            <w:shd w:val="clear" w:color="auto" w:fill="B4C6E7" w:themeFill="accent1" w:themeFillTint="66"/>
          </w:tcPr>
          <w:p w14:paraId="6C95D4DB" w14:textId="4EB11BA5" w:rsidR="001968AF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Applicant Competencies </w:t>
            </w:r>
            <w:r w:rsidR="004F4E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requiring </w:t>
            </w:r>
            <w:r w:rsidR="005656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your </w:t>
            </w:r>
            <w:r w:rsidR="00AA1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alidation</w:t>
            </w:r>
          </w:p>
        </w:tc>
      </w:tr>
      <w:tr w:rsidR="001968AF" w:rsidRPr="00833521" w14:paraId="6C2AD6FE" w14:textId="3566E627" w:rsidTr="004F4E4A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071D35" w14:textId="2354C690" w:rsidR="00A83DA5" w:rsidRPr="00104318" w:rsidRDefault="00A83DA5" w:rsidP="008122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You should have received </w:t>
            </w:r>
            <w:r w:rsidR="00AA1591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 Applicant Competency Statement 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with this form</w:t>
            </w:r>
            <w:r w:rsidR="00AA1591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 The statement covers 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work</w:t>
            </w:r>
            <w:r w:rsidR="00505B30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A1591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the applicant claims to</w:t>
            </w:r>
            <w:r w:rsidR="00505B30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have performed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</w:t>
            </w:r>
            <w:r w:rsidR="00870AE9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several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competency areas.</w:t>
            </w:r>
          </w:p>
          <w:p w14:paraId="3CA4B889" w14:textId="77777777" w:rsidR="00A83DA5" w:rsidRPr="00104318" w:rsidRDefault="00A83DA5" w:rsidP="008122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69518BF" w14:textId="286CCCB3" w:rsidR="00113BC9" w:rsidRPr="00104318" w:rsidRDefault="001968AF" w:rsidP="008122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 applicant </w:t>
            </w:r>
            <w:r w:rsidR="00A83DA5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has requested</w:t>
            </w:r>
            <w:r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you </w:t>
            </w:r>
            <w:r w:rsidR="00870AE9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confirm this by </w:t>
            </w:r>
            <w:proofErr w:type="spellStart"/>
            <w:r w:rsidR="00870AE9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initialing</w:t>
            </w:r>
            <w:proofErr w:type="spellEnd"/>
            <w:r w:rsidR="00870AE9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224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all statements you know to be true for the competency areas identified below in their statement.  </w:t>
            </w:r>
            <w:r w:rsidR="00A2224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You </w:t>
            </w:r>
            <w:r w:rsidR="001D5555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should</w:t>
            </w:r>
            <w:r w:rsidR="00A2224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not </w:t>
            </w:r>
            <w:r w:rsidR="001D5555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validate areas other than those identified below.</w:t>
            </w:r>
            <w:r w:rsidR="00A22247" w:rsidRPr="001043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5ADCA51" w14:textId="77777777" w:rsidR="00A22247" w:rsidRPr="00104318" w:rsidRDefault="00A22247" w:rsidP="008122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7377AD7" w14:textId="77777777" w:rsidR="00A22247" w:rsidRPr="00104318" w:rsidRDefault="00A22247" w:rsidP="00A2224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NOTE:</w:t>
            </w:r>
          </w:p>
          <w:p w14:paraId="38C1B5E2" w14:textId="77777777" w:rsidR="00A22247" w:rsidRPr="00104318" w:rsidRDefault="00A22247" w:rsidP="00A2224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43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References should only initial applicant statements they personally can confirm, having known the candidate and their work during the time period when the described work was performed.   If you </w:t>
            </w:r>
            <w:r w:rsidR="00A85F21" w:rsidRPr="001043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need</w:t>
            </w:r>
            <w:r w:rsidRPr="001043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to clarify or caveat any of the areas you have initialled, please use the “Reference Additional Statement” box below to do this.</w:t>
            </w:r>
          </w:p>
          <w:p w14:paraId="479826FB" w14:textId="4091E9C3" w:rsidR="00A85F21" w:rsidRDefault="00A85F21" w:rsidP="00A222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8AF" w:rsidRPr="00833521" w14:paraId="10D81EF3" w14:textId="3A3D67EA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2AA" w14:textId="7C520D29" w:rsidR="001968AF" w:rsidRPr="00833521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2F3"/>
          </w:tcPr>
          <w:p w14:paraId="60C86116" w14:textId="10BDC16A" w:rsidR="00553071" w:rsidRPr="00856CF7" w:rsidRDefault="00505B30" w:rsidP="00856C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856C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 least one of these</w:t>
            </w:r>
            <w:r w:rsidR="001968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boxes should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have been c</w:t>
            </w:r>
            <w:r w:rsidR="001968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ompleted by the Applicant prior to </w:t>
            </w:r>
            <w:r w:rsidR="005530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sending out this form.</w:t>
            </w:r>
            <w:r w:rsidR="00856C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3071" w:rsidRPr="00856CF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If you </w:t>
            </w:r>
            <w:r w:rsidR="00B878A2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are a reference who </w:t>
            </w:r>
            <w:r w:rsidR="00553071" w:rsidRPr="00856CF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receive</w:t>
            </w:r>
            <w:r w:rsidR="00B878A2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s</w:t>
            </w:r>
            <w:r w:rsidR="00553071" w:rsidRPr="00856CF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this form and these boxes are </w:t>
            </w:r>
            <w:r w:rsidR="00856CF7" w:rsidRPr="00856CF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all </w:t>
            </w:r>
            <w:r w:rsidR="00553071" w:rsidRPr="00856CF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blank, please contact the applicant for details</w:t>
            </w:r>
            <w:r w:rsidR="00B878A2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1968AF" w:rsidRPr="00833521" w14:paraId="70783108" w14:textId="19BA6F42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5ED" w14:textId="464E9106" w:rsidR="001968AF" w:rsidRPr="00833521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3"/>
          </w:tcPr>
          <w:p w14:paraId="204AFC36" w14:textId="77777777" w:rsidR="001968AF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8AF" w:rsidRPr="00833521" w14:paraId="239C2C67" w14:textId="3A10B012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B3D" w14:textId="5E15414E" w:rsidR="001968AF" w:rsidRPr="00833521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3"/>
          </w:tcPr>
          <w:p w14:paraId="2D3F8599" w14:textId="77777777" w:rsidR="001968AF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8AF" w:rsidRPr="00833521" w14:paraId="420FA687" w14:textId="7733FA6F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A47" w14:textId="283A8319" w:rsidR="001968AF" w:rsidRPr="00833521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3"/>
          </w:tcPr>
          <w:p w14:paraId="201B5B47" w14:textId="77777777" w:rsidR="001968AF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8AF" w:rsidRPr="00833521" w14:paraId="221F8B03" w14:textId="4E1C39AF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F9F" w14:textId="675BFCDC" w:rsidR="001968AF" w:rsidRPr="00833521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2F3"/>
          </w:tcPr>
          <w:p w14:paraId="2BDDDEF8" w14:textId="77777777" w:rsidR="001968AF" w:rsidRDefault="001968AF" w:rsidP="00C41A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68AF" w:rsidRPr="00833521" w14:paraId="5E4F5583" w14:textId="7E2D42D9" w:rsidTr="004F4E4A">
        <w:tblPrEx>
          <w:tblLook w:val="00A0" w:firstRow="1" w:lastRow="0" w:firstColumn="1" w:lastColumn="0" w:noHBand="0" w:noVBand="0"/>
        </w:tblPrEx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8FA" w14:textId="5F38EF8F" w:rsidR="001968AF" w:rsidRPr="00833521" w:rsidRDefault="001968AF" w:rsidP="008122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Competence Area: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instrText xml:space="preserve"> FORMTEXT </w:instrTex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separate"/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 xml:space="preserve">                                       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t> </w:t>
            </w:r>
            <w:r w:rsidR="00F14B65" w:rsidRPr="00F14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3"/>
          </w:tcPr>
          <w:p w14:paraId="296A8D0C" w14:textId="77777777" w:rsidR="001968AF" w:rsidRDefault="001968AF" w:rsidP="008122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E9392D" w14:textId="77777777" w:rsidR="00F94D7F" w:rsidRPr="000D2508" w:rsidRDefault="00F94D7F" w:rsidP="00833521">
      <w:pPr>
        <w:rPr>
          <w:rFonts w:ascii="Calibri" w:hAnsi="Calibri"/>
        </w:rPr>
      </w:pPr>
    </w:p>
    <w:tbl>
      <w:tblPr>
        <w:tblW w:w="506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66"/>
      </w:tblGrid>
      <w:tr w:rsidR="00505B30" w:rsidRPr="00833521" w14:paraId="629C5EE8" w14:textId="77777777" w:rsidTr="00505B30">
        <w:tc>
          <w:tcPr>
            <w:tcW w:w="5000" w:type="pct"/>
            <w:shd w:val="clear" w:color="auto" w:fill="B4C6E7" w:themeFill="accent1" w:themeFillTint="66"/>
          </w:tcPr>
          <w:p w14:paraId="496FD71D" w14:textId="246FC38A" w:rsidR="00505B30" w:rsidRPr="00833521" w:rsidRDefault="00505B30" w:rsidP="00505B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Reference Additional statement on addendum submission (OPTIONAL).  </w:t>
            </w:r>
          </w:p>
        </w:tc>
      </w:tr>
      <w:tr w:rsidR="00833521" w:rsidRPr="00833521" w14:paraId="724C3383" w14:textId="77777777" w:rsidTr="009C4227">
        <w:tc>
          <w:tcPr>
            <w:tcW w:w="5000" w:type="pct"/>
            <w:shd w:val="clear" w:color="auto" w:fill="D9E2F3"/>
          </w:tcPr>
          <w:p w14:paraId="3B421C80" w14:textId="73A18681" w:rsidR="00CB3F6B" w:rsidRPr="00C32043" w:rsidRDefault="00833521" w:rsidP="009C422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Reference</w:t>
            </w:r>
            <w:r w:rsidR="00113BC9"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may optionally use the space below to add any clarifying or additional comments </w:t>
            </w:r>
            <w:r w:rsidR="00113BC9"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regarding</w:t>
            </w:r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the areas they have initialled on the candidate’s application form</w:t>
            </w:r>
            <w:r w:rsidR="00113BC9"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33521" w:rsidRPr="00833521" w14:paraId="1D5A136E" w14:textId="77777777" w:rsidTr="009C4227">
        <w:tblPrEx>
          <w:tblLook w:val="00A0" w:firstRow="1" w:lastRow="0" w:firstColumn="1" w:lastColumn="0" w:noHBand="0" w:noVBand="0"/>
        </w:tblPrEx>
        <w:tc>
          <w:tcPr>
            <w:tcW w:w="5000" w:type="pct"/>
          </w:tcPr>
          <w:p w14:paraId="59305375" w14:textId="45F8B740" w:rsidR="00833521" w:rsidRPr="00833521" w:rsidRDefault="00A85F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2DFEA704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CA6899" w14:textId="77777777" w:rsidR="004F4E4A" w:rsidRDefault="004F4E4A"/>
    <w:tbl>
      <w:tblPr>
        <w:tblW w:w="506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66"/>
      </w:tblGrid>
      <w:tr w:rsidR="00833521" w:rsidRPr="00833521" w14:paraId="0506BA9E" w14:textId="77777777" w:rsidTr="009C42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3A827AC" w14:textId="6B100C0B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Affidavit by Reference</w:t>
            </w:r>
          </w:p>
        </w:tc>
      </w:tr>
      <w:tr w:rsidR="00833521" w:rsidRPr="00833521" w14:paraId="12D9B07E" w14:textId="77777777" w:rsidTr="009C42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DA9" w14:textId="51FDE8CD" w:rsidR="00833521" w:rsidRPr="00C32043" w:rsidRDefault="00833521" w:rsidP="009C422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I, the undersigned, have read the contents and information </w:t>
            </w:r>
            <w:r w:rsidR="006C3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 this form and in the application where I have initialled. I certify on my </w:t>
            </w:r>
            <w:proofErr w:type="spellStart"/>
            <w:r w:rsidR="006C3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honor</w:t>
            </w:r>
            <w:proofErr w:type="spellEnd"/>
            <w:r w:rsidR="006C3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that the statements I have </w:t>
            </w:r>
            <w:proofErr w:type="gramStart"/>
            <w:r w:rsidR="00944A07"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initialled</w:t>
            </w:r>
            <w:proofErr w:type="gramEnd"/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any additional statement made above by myself are true </w:t>
            </w:r>
            <w:r w:rsidR="006C3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and correct to the best of my knowledge and belief and are made in good faith</w:t>
            </w:r>
            <w:r w:rsidRPr="00C32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0EDD3A6D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8172F27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Accept Affidavit:    Yes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No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5677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0C78D6EB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521" w:rsidRPr="00833521" w14:paraId="679A0485" w14:textId="77777777" w:rsidTr="009C42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150" w14:textId="73C606CB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Reference Signature: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B578519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(Typed Name Is Accepted as Signature for electronic applications)</w:t>
            </w:r>
          </w:p>
        </w:tc>
      </w:tr>
      <w:tr w:rsidR="00833521" w:rsidRPr="00833521" w14:paraId="5E1F0A19" w14:textId="77777777" w:rsidTr="009C42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6A6" w14:textId="77777777" w:rsidR="00833521" w:rsidRPr="00833521" w:rsidRDefault="00833521" w:rsidP="009C42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Date:  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833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C220B15" w14:textId="510FF015" w:rsidR="00892830" w:rsidRDefault="00892830" w:rsidP="00835796">
      <w:pPr>
        <w:jc w:val="center"/>
        <w:rPr>
          <w:rFonts w:ascii="Calibri" w:hAnsi="Calibri"/>
          <w:b/>
          <w:sz w:val="32"/>
          <w:szCs w:val="32"/>
        </w:rPr>
      </w:pPr>
    </w:p>
    <w:sectPr w:rsidR="00892830" w:rsidSect="00F0533D">
      <w:headerReference w:type="default" r:id="rId8"/>
      <w:footerReference w:type="default" r:id="rId9"/>
      <w:pgSz w:w="12240" w:h="15840" w:code="1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F5A9" w14:textId="77777777" w:rsidR="005677A6" w:rsidRDefault="005677A6">
      <w:r>
        <w:separator/>
      </w:r>
    </w:p>
  </w:endnote>
  <w:endnote w:type="continuationSeparator" w:id="0">
    <w:p w14:paraId="2820F36C" w14:textId="77777777" w:rsidR="005677A6" w:rsidRDefault="0056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A020" w14:textId="0B6C9352" w:rsidR="007B5E0B" w:rsidRPr="000D2508" w:rsidRDefault="002C24A9" w:rsidP="007D07AF">
    <w:pPr>
      <w:pStyle w:val="Footer"/>
      <w:tabs>
        <w:tab w:val="clear" w:pos="8640"/>
        <w:tab w:val="right" w:pos="9360"/>
      </w:tabs>
      <w:rPr>
        <w:rFonts w:ascii="Calibri Light" w:hAnsi="Calibri Light"/>
        <w:sz w:val="22"/>
      </w:rPr>
    </w:pPr>
    <w:r w:rsidRPr="000D2508">
      <w:rPr>
        <w:rFonts w:ascii="Calibri Light" w:hAnsi="Calibri Light"/>
        <w:sz w:val="22"/>
      </w:rPr>
      <w:t xml:space="preserve">INCOSE </w:t>
    </w:r>
    <w:r w:rsidR="00FC09FC">
      <w:rPr>
        <w:rFonts w:ascii="Calibri Light" w:hAnsi="Calibri Light"/>
        <w:sz w:val="22"/>
      </w:rPr>
      <w:t xml:space="preserve">CBCSEP Reference </w:t>
    </w:r>
    <w:r w:rsidR="0050375C" w:rsidRPr="000D2508">
      <w:rPr>
        <w:rFonts w:ascii="Calibri Light" w:hAnsi="Calibri Light"/>
        <w:sz w:val="22"/>
      </w:rPr>
      <w:t>Form</w:t>
    </w:r>
    <w:r w:rsidR="007B5E0B" w:rsidRPr="000D2508">
      <w:rPr>
        <w:rFonts w:ascii="Calibri Light" w:hAnsi="Calibri Light"/>
        <w:sz w:val="22"/>
      </w:rPr>
      <w:tab/>
      <w:t xml:space="preserve"> Page </w:t>
    </w:r>
    <w:r w:rsidR="007B5E0B" w:rsidRPr="000D2508">
      <w:rPr>
        <w:rFonts w:ascii="Calibri Light" w:hAnsi="Calibri Light"/>
        <w:sz w:val="22"/>
      </w:rPr>
      <w:fldChar w:fldCharType="begin"/>
    </w:r>
    <w:r w:rsidR="007B5E0B" w:rsidRPr="000D2508">
      <w:rPr>
        <w:rFonts w:ascii="Calibri Light" w:hAnsi="Calibri Light"/>
        <w:sz w:val="22"/>
      </w:rPr>
      <w:instrText xml:space="preserve"> PAGE </w:instrText>
    </w:r>
    <w:r w:rsidR="007B5E0B" w:rsidRPr="000D2508">
      <w:rPr>
        <w:rFonts w:ascii="Calibri Light" w:hAnsi="Calibri Light"/>
        <w:sz w:val="22"/>
      </w:rPr>
      <w:fldChar w:fldCharType="separate"/>
    </w:r>
    <w:r w:rsidR="00180147" w:rsidRPr="000D2508">
      <w:rPr>
        <w:rFonts w:ascii="Calibri Light" w:hAnsi="Calibri Light"/>
        <w:noProof/>
        <w:sz w:val="22"/>
      </w:rPr>
      <w:t>1</w:t>
    </w:r>
    <w:r w:rsidR="007B5E0B" w:rsidRPr="000D2508">
      <w:rPr>
        <w:rFonts w:ascii="Calibri Light" w:hAnsi="Calibri Light"/>
        <w:sz w:val="22"/>
      </w:rPr>
      <w:fldChar w:fldCharType="end"/>
    </w:r>
    <w:r w:rsidR="007B5E0B" w:rsidRPr="000D2508">
      <w:rPr>
        <w:rFonts w:ascii="Calibri Light" w:hAnsi="Calibri Light"/>
        <w:sz w:val="22"/>
      </w:rPr>
      <w:t xml:space="preserve"> of </w:t>
    </w:r>
    <w:r w:rsidR="007B5E0B" w:rsidRPr="000D2508">
      <w:rPr>
        <w:rFonts w:ascii="Calibri Light" w:hAnsi="Calibri Light"/>
        <w:sz w:val="22"/>
      </w:rPr>
      <w:fldChar w:fldCharType="begin"/>
    </w:r>
    <w:r w:rsidR="007B5E0B" w:rsidRPr="000D2508">
      <w:rPr>
        <w:rFonts w:ascii="Calibri Light" w:hAnsi="Calibri Light"/>
        <w:sz w:val="22"/>
      </w:rPr>
      <w:instrText xml:space="preserve"> NUMPAGES </w:instrText>
    </w:r>
    <w:r w:rsidR="007B5E0B" w:rsidRPr="000D2508">
      <w:rPr>
        <w:rFonts w:ascii="Calibri Light" w:hAnsi="Calibri Light"/>
        <w:sz w:val="22"/>
      </w:rPr>
      <w:fldChar w:fldCharType="separate"/>
    </w:r>
    <w:r w:rsidR="00180147" w:rsidRPr="000D2508">
      <w:rPr>
        <w:rFonts w:ascii="Calibri Light" w:hAnsi="Calibri Light"/>
        <w:noProof/>
        <w:sz w:val="22"/>
      </w:rPr>
      <w:t>8</w:t>
    </w:r>
    <w:r w:rsidR="007B5E0B" w:rsidRPr="000D2508">
      <w:rPr>
        <w:rFonts w:ascii="Calibri Light" w:hAnsi="Calibri Light"/>
        <w:sz w:val="22"/>
      </w:rPr>
      <w:fldChar w:fldCharType="end"/>
    </w:r>
  </w:p>
  <w:p w14:paraId="303FC3D1" w14:textId="36F75EFD" w:rsidR="007B5E0B" w:rsidRPr="000D2508" w:rsidRDefault="007B5E0B" w:rsidP="007D07AF">
    <w:pPr>
      <w:pStyle w:val="Footer"/>
      <w:tabs>
        <w:tab w:val="clear" w:pos="8640"/>
        <w:tab w:val="right" w:pos="9360"/>
      </w:tabs>
      <w:rPr>
        <w:rFonts w:ascii="Calibri Light" w:hAnsi="Calibri Light"/>
        <w:sz w:val="22"/>
      </w:rPr>
    </w:pPr>
    <w:r w:rsidRPr="000D2508">
      <w:rPr>
        <w:rFonts w:ascii="Calibri Light" w:hAnsi="Calibri Light"/>
        <w:sz w:val="22"/>
      </w:rPr>
      <w:t xml:space="preserve">Revised </w:t>
    </w:r>
    <w:r w:rsidR="00FC09FC">
      <w:rPr>
        <w:rFonts w:ascii="Calibri Light" w:hAnsi="Calibri Light"/>
        <w:sz w:val="22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EDB" w14:textId="77777777" w:rsidR="005677A6" w:rsidRDefault="005677A6">
      <w:r>
        <w:separator/>
      </w:r>
    </w:p>
  </w:footnote>
  <w:footnote w:type="continuationSeparator" w:id="0">
    <w:p w14:paraId="143B5356" w14:textId="77777777" w:rsidR="005677A6" w:rsidRDefault="0056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97AE" w14:textId="67239E29" w:rsidR="007B5E0B" w:rsidRPr="000D2508" w:rsidRDefault="00F94D7F" w:rsidP="00A209D5">
    <w:pPr>
      <w:pStyle w:val="Header"/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8240" behindDoc="0" locked="0" layoutInCell="1" allowOverlap="1" wp14:anchorId="042B5015" wp14:editId="0AF83D6F">
          <wp:simplePos x="0" y="0"/>
          <wp:positionH relativeFrom="column">
            <wp:posOffset>5529580</wp:posOffset>
          </wp:positionH>
          <wp:positionV relativeFrom="paragraph">
            <wp:posOffset>-190500</wp:posOffset>
          </wp:positionV>
          <wp:extent cx="609600" cy="60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9D5" w:rsidRPr="000D2508">
      <w:rPr>
        <w:rFonts w:ascii="Calibri Light" w:hAnsi="Calibri Light"/>
      </w:rPr>
      <w:t>Competence-Based</w:t>
    </w:r>
    <w:r w:rsidR="007B5E0B" w:rsidRPr="000D2508">
      <w:rPr>
        <w:rFonts w:ascii="Calibri Light" w:hAnsi="Calibri Light"/>
      </w:rPr>
      <w:t xml:space="preserve"> CSEP </w:t>
    </w:r>
    <w:r w:rsidR="00FC09FC">
      <w:rPr>
        <w:rFonts w:ascii="Calibri Light" w:hAnsi="Calibri Light"/>
      </w:rPr>
      <w:t>September 2020</w:t>
    </w:r>
  </w:p>
  <w:p w14:paraId="61803697" w14:textId="0C6DE846" w:rsidR="00A209D5" w:rsidRPr="000D2508" w:rsidRDefault="00415E27" w:rsidP="00A209D5">
    <w:pPr>
      <w:autoSpaceDE w:val="0"/>
      <w:autoSpaceDN w:val="0"/>
      <w:adjustRightInd w:val="0"/>
      <w:jc w:val="center"/>
      <w:rPr>
        <w:rFonts w:ascii="Calibri Light" w:hAnsi="Calibri Light"/>
        <w:b/>
        <w:bCs/>
        <w:color w:val="000000"/>
        <w:szCs w:val="28"/>
      </w:rPr>
    </w:pPr>
    <w:r>
      <w:rPr>
        <w:rFonts w:ascii="Calibri Light" w:hAnsi="Calibri Light"/>
        <w:b/>
      </w:rPr>
      <w:t>REFERENCE</w:t>
    </w:r>
    <w:r w:rsidR="00A209D5" w:rsidRPr="000D2508">
      <w:rPr>
        <w:rFonts w:ascii="Calibri Light" w:hAnsi="Calibri Light"/>
        <w:b/>
      </w:rPr>
      <w:t xml:space="preserve"> STATEMENT</w:t>
    </w:r>
  </w:p>
  <w:p w14:paraId="39D95435" w14:textId="77777777" w:rsidR="00A209D5" w:rsidRPr="0010635F" w:rsidRDefault="00A209D5" w:rsidP="0010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DDD"/>
    <w:multiLevelType w:val="hybridMultilevel"/>
    <w:tmpl w:val="063EDF1E"/>
    <w:lvl w:ilvl="0" w:tplc="46045FCE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w w:val="99"/>
        <w:sz w:val="24"/>
        <w:szCs w:val="24"/>
      </w:rPr>
    </w:lvl>
    <w:lvl w:ilvl="1" w:tplc="C3BCA20A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FF480C88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0F045278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23FE4878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7F42A6A0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B052B604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703ABEA0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9466AA2E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1" w15:restartNumberingAfterBreak="0">
    <w:nsid w:val="02D428A9"/>
    <w:multiLevelType w:val="hybridMultilevel"/>
    <w:tmpl w:val="DCB6BCC4"/>
    <w:lvl w:ilvl="0" w:tplc="9BA0F1C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9EF4AF1"/>
    <w:multiLevelType w:val="hybridMultilevel"/>
    <w:tmpl w:val="977AB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E72"/>
    <w:multiLevelType w:val="hybridMultilevel"/>
    <w:tmpl w:val="8604C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04A"/>
    <w:multiLevelType w:val="hybridMultilevel"/>
    <w:tmpl w:val="263C2E10"/>
    <w:lvl w:ilvl="0" w:tplc="6818CB8C">
      <w:start w:val="1"/>
      <w:numFmt w:val="upperLetter"/>
      <w:lvlText w:val="%1."/>
      <w:lvlJc w:val="left"/>
      <w:pPr>
        <w:ind w:left="372" w:hanging="720"/>
        <w:jc w:val="righ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1" w:tplc="4282C920">
      <w:start w:val="1"/>
      <w:numFmt w:val="bullet"/>
      <w:lvlText w:val="•"/>
      <w:lvlJc w:val="left"/>
      <w:pPr>
        <w:ind w:left="1790" w:hanging="711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 w:tplc="7FA0A576">
      <w:start w:val="1"/>
      <w:numFmt w:val="bullet"/>
      <w:lvlText w:val="•"/>
      <w:lvlJc w:val="left"/>
      <w:pPr>
        <w:ind w:left="1800" w:hanging="711"/>
      </w:pPr>
      <w:rPr>
        <w:rFonts w:hint="default"/>
      </w:rPr>
    </w:lvl>
    <w:lvl w:ilvl="3" w:tplc="34BEBBB6">
      <w:start w:val="1"/>
      <w:numFmt w:val="bullet"/>
      <w:lvlText w:val="•"/>
      <w:lvlJc w:val="left"/>
      <w:pPr>
        <w:ind w:left="2877" w:hanging="711"/>
      </w:pPr>
      <w:rPr>
        <w:rFonts w:hint="default"/>
      </w:rPr>
    </w:lvl>
    <w:lvl w:ilvl="4" w:tplc="E9D67A4A">
      <w:start w:val="1"/>
      <w:numFmt w:val="bullet"/>
      <w:lvlText w:val="•"/>
      <w:lvlJc w:val="left"/>
      <w:pPr>
        <w:ind w:left="3955" w:hanging="711"/>
      </w:pPr>
      <w:rPr>
        <w:rFonts w:hint="default"/>
      </w:rPr>
    </w:lvl>
    <w:lvl w:ilvl="5" w:tplc="E9C49352">
      <w:start w:val="1"/>
      <w:numFmt w:val="bullet"/>
      <w:lvlText w:val="•"/>
      <w:lvlJc w:val="left"/>
      <w:pPr>
        <w:ind w:left="5032" w:hanging="711"/>
      </w:pPr>
      <w:rPr>
        <w:rFonts w:hint="default"/>
      </w:rPr>
    </w:lvl>
    <w:lvl w:ilvl="6" w:tplc="2AA6698E">
      <w:start w:val="1"/>
      <w:numFmt w:val="bullet"/>
      <w:lvlText w:val="•"/>
      <w:lvlJc w:val="left"/>
      <w:pPr>
        <w:ind w:left="6110" w:hanging="711"/>
      </w:pPr>
      <w:rPr>
        <w:rFonts w:hint="default"/>
      </w:rPr>
    </w:lvl>
    <w:lvl w:ilvl="7" w:tplc="D60E81FC">
      <w:start w:val="1"/>
      <w:numFmt w:val="bullet"/>
      <w:lvlText w:val="•"/>
      <w:lvlJc w:val="left"/>
      <w:pPr>
        <w:ind w:left="7187" w:hanging="711"/>
      </w:pPr>
      <w:rPr>
        <w:rFonts w:hint="default"/>
      </w:rPr>
    </w:lvl>
    <w:lvl w:ilvl="8" w:tplc="3B9EA5D8">
      <w:start w:val="1"/>
      <w:numFmt w:val="bullet"/>
      <w:lvlText w:val="•"/>
      <w:lvlJc w:val="left"/>
      <w:pPr>
        <w:ind w:left="8265" w:hanging="711"/>
      </w:pPr>
      <w:rPr>
        <w:rFonts w:hint="default"/>
      </w:rPr>
    </w:lvl>
  </w:abstractNum>
  <w:abstractNum w:abstractNumId="5" w15:restartNumberingAfterBreak="0">
    <w:nsid w:val="19E64D06"/>
    <w:multiLevelType w:val="hybridMultilevel"/>
    <w:tmpl w:val="4C4EC1EC"/>
    <w:lvl w:ilvl="0" w:tplc="0E4E152A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w w:val="99"/>
        <w:sz w:val="24"/>
        <w:szCs w:val="24"/>
      </w:rPr>
    </w:lvl>
    <w:lvl w:ilvl="1" w:tplc="2BD86376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1982F670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BBF2CC36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AD88C6CA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E8A2407C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3BE062E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74348312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AF4A518C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6" w15:restartNumberingAfterBreak="0">
    <w:nsid w:val="22BC3A71"/>
    <w:multiLevelType w:val="hybridMultilevel"/>
    <w:tmpl w:val="74F2C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7D44"/>
    <w:multiLevelType w:val="hybridMultilevel"/>
    <w:tmpl w:val="EA5433F8"/>
    <w:lvl w:ilvl="0" w:tplc="3F24A82E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w w:val="99"/>
        <w:sz w:val="24"/>
        <w:szCs w:val="24"/>
      </w:rPr>
    </w:lvl>
    <w:lvl w:ilvl="1" w:tplc="66FE7AFC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70B67BA2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752EF00E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C91CC6D4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345C36D4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C388D7A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A02EA832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3A0C443E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8" w15:restartNumberingAfterBreak="0">
    <w:nsid w:val="26A12F6C"/>
    <w:multiLevelType w:val="hybridMultilevel"/>
    <w:tmpl w:val="46BE68C4"/>
    <w:lvl w:ilvl="0" w:tplc="DBE21DE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27785F5A"/>
    <w:multiLevelType w:val="hybridMultilevel"/>
    <w:tmpl w:val="235E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332B"/>
    <w:multiLevelType w:val="hybridMultilevel"/>
    <w:tmpl w:val="ADCC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6D43"/>
    <w:multiLevelType w:val="hybridMultilevel"/>
    <w:tmpl w:val="FF3C6756"/>
    <w:lvl w:ilvl="0" w:tplc="CCC426E0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A7FE69A4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524A65A0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39B687CA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B0180F32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463CDB88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9758903E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1FC665EA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428088A8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12" w15:restartNumberingAfterBreak="0">
    <w:nsid w:val="34E85E7C"/>
    <w:multiLevelType w:val="hybridMultilevel"/>
    <w:tmpl w:val="21BE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CC"/>
    <w:multiLevelType w:val="hybridMultilevel"/>
    <w:tmpl w:val="E12E2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E3444"/>
    <w:multiLevelType w:val="hybridMultilevel"/>
    <w:tmpl w:val="93F0E2FC"/>
    <w:lvl w:ilvl="0" w:tplc="785E3C30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w w:val="99"/>
        <w:sz w:val="24"/>
        <w:szCs w:val="24"/>
      </w:rPr>
    </w:lvl>
    <w:lvl w:ilvl="1" w:tplc="58366AE4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35C073A0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425AF72E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40B842FA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001A3B44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123C07BC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04E66AB8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9B84B02E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15" w15:restartNumberingAfterBreak="0">
    <w:nsid w:val="40096BE6"/>
    <w:multiLevelType w:val="hybridMultilevel"/>
    <w:tmpl w:val="263C2E10"/>
    <w:lvl w:ilvl="0" w:tplc="6818CB8C">
      <w:start w:val="1"/>
      <w:numFmt w:val="upperLetter"/>
      <w:lvlText w:val="%1."/>
      <w:lvlJc w:val="left"/>
      <w:pPr>
        <w:ind w:left="372" w:hanging="720"/>
        <w:jc w:val="righ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1" w:tplc="4282C920">
      <w:start w:val="1"/>
      <w:numFmt w:val="bullet"/>
      <w:lvlText w:val="•"/>
      <w:lvlJc w:val="left"/>
      <w:pPr>
        <w:ind w:left="1790" w:hanging="711"/>
      </w:pPr>
      <w:rPr>
        <w:rFonts w:ascii="Arial" w:eastAsia="Arial" w:hAnsi="Arial" w:cs="Arial" w:hint="default"/>
        <w:i/>
        <w:w w:val="99"/>
        <w:sz w:val="24"/>
        <w:szCs w:val="24"/>
      </w:rPr>
    </w:lvl>
    <w:lvl w:ilvl="2" w:tplc="7FA0A576">
      <w:start w:val="1"/>
      <w:numFmt w:val="bullet"/>
      <w:lvlText w:val="•"/>
      <w:lvlJc w:val="left"/>
      <w:pPr>
        <w:ind w:left="1800" w:hanging="711"/>
      </w:pPr>
      <w:rPr>
        <w:rFonts w:hint="default"/>
      </w:rPr>
    </w:lvl>
    <w:lvl w:ilvl="3" w:tplc="34BEBBB6">
      <w:start w:val="1"/>
      <w:numFmt w:val="bullet"/>
      <w:lvlText w:val="•"/>
      <w:lvlJc w:val="left"/>
      <w:pPr>
        <w:ind w:left="2877" w:hanging="711"/>
      </w:pPr>
      <w:rPr>
        <w:rFonts w:hint="default"/>
      </w:rPr>
    </w:lvl>
    <w:lvl w:ilvl="4" w:tplc="E9D67A4A">
      <w:start w:val="1"/>
      <w:numFmt w:val="bullet"/>
      <w:lvlText w:val="•"/>
      <w:lvlJc w:val="left"/>
      <w:pPr>
        <w:ind w:left="3955" w:hanging="711"/>
      </w:pPr>
      <w:rPr>
        <w:rFonts w:hint="default"/>
      </w:rPr>
    </w:lvl>
    <w:lvl w:ilvl="5" w:tplc="E9C49352">
      <w:start w:val="1"/>
      <w:numFmt w:val="bullet"/>
      <w:lvlText w:val="•"/>
      <w:lvlJc w:val="left"/>
      <w:pPr>
        <w:ind w:left="5032" w:hanging="711"/>
      </w:pPr>
      <w:rPr>
        <w:rFonts w:hint="default"/>
      </w:rPr>
    </w:lvl>
    <w:lvl w:ilvl="6" w:tplc="2AA6698E">
      <w:start w:val="1"/>
      <w:numFmt w:val="bullet"/>
      <w:lvlText w:val="•"/>
      <w:lvlJc w:val="left"/>
      <w:pPr>
        <w:ind w:left="6110" w:hanging="711"/>
      </w:pPr>
      <w:rPr>
        <w:rFonts w:hint="default"/>
      </w:rPr>
    </w:lvl>
    <w:lvl w:ilvl="7" w:tplc="D60E81FC">
      <w:start w:val="1"/>
      <w:numFmt w:val="bullet"/>
      <w:lvlText w:val="•"/>
      <w:lvlJc w:val="left"/>
      <w:pPr>
        <w:ind w:left="7187" w:hanging="711"/>
      </w:pPr>
      <w:rPr>
        <w:rFonts w:hint="default"/>
      </w:rPr>
    </w:lvl>
    <w:lvl w:ilvl="8" w:tplc="3B9EA5D8">
      <w:start w:val="1"/>
      <w:numFmt w:val="bullet"/>
      <w:lvlText w:val="•"/>
      <w:lvlJc w:val="left"/>
      <w:pPr>
        <w:ind w:left="8265" w:hanging="711"/>
      </w:pPr>
      <w:rPr>
        <w:rFonts w:hint="default"/>
      </w:rPr>
    </w:lvl>
  </w:abstractNum>
  <w:abstractNum w:abstractNumId="16" w15:restartNumberingAfterBreak="0">
    <w:nsid w:val="4021604E"/>
    <w:multiLevelType w:val="hybridMultilevel"/>
    <w:tmpl w:val="1EA86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00EC"/>
    <w:multiLevelType w:val="hybridMultilevel"/>
    <w:tmpl w:val="00E00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3E24"/>
    <w:multiLevelType w:val="hybridMultilevel"/>
    <w:tmpl w:val="5F84AC84"/>
    <w:lvl w:ilvl="0" w:tplc="DFEE4BD4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6D025BDE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D96EF732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DBBEA4AC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F90285B6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2E782136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A1585708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4A725068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15BE5AF4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19" w15:restartNumberingAfterBreak="0">
    <w:nsid w:val="46D219FB"/>
    <w:multiLevelType w:val="hybridMultilevel"/>
    <w:tmpl w:val="D3B2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07ADA"/>
    <w:multiLevelType w:val="hybridMultilevel"/>
    <w:tmpl w:val="75747152"/>
    <w:lvl w:ilvl="0" w:tplc="C7B4DD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B0D4C"/>
    <w:multiLevelType w:val="hybridMultilevel"/>
    <w:tmpl w:val="235E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1475A"/>
    <w:multiLevelType w:val="hybridMultilevel"/>
    <w:tmpl w:val="C5061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C1222"/>
    <w:multiLevelType w:val="hybridMultilevel"/>
    <w:tmpl w:val="AB92B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07CD"/>
    <w:multiLevelType w:val="hybridMultilevel"/>
    <w:tmpl w:val="D3343300"/>
    <w:lvl w:ilvl="0" w:tplc="D51C545C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w w:val="99"/>
        <w:sz w:val="24"/>
        <w:szCs w:val="24"/>
      </w:rPr>
    </w:lvl>
    <w:lvl w:ilvl="1" w:tplc="D0444C7C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8C3C42C0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4F8ACE36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A61E6102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DF4CF342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DC565CB8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6478AD00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821AAF2E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25" w15:restartNumberingAfterBreak="0">
    <w:nsid w:val="62535BD2"/>
    <w:multiLevelType w:val="hybridMultilevel"/>
    <w:tmpl w:val="A8EE5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70B8"/>
    <w:multiLevelType w:val="hybridMultilevel"/>
    <w:tmpl w:val="33A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D4965"/>
    <w:multiLevelType w:val="hybridMultilevel"/>
    <w:tmpl w:val="CE1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177B5"/>
    <w:multiLevelType w:val="hybridMultilevel"/>
    <w:tmpl w:val="7A8023F8"/>
    <w:lvl w:ilvl="0" w:tplc="4CC80060">
      <w:start w:val="1"/>
      <w:numFmt w:val="bullet"/>
      <w:lvlText w:val="•"/>
      <w:lvlJc w:val="left"/>
      <w:pPr>
        <w:ind w:left="1530" w:hanging="711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E04C8028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F6000AAA">
      <w:start w:val="1"/>
      <w:numFmt w:val="bullet"/>
      <w:lvlText w:val="•"/>
      <w:lvlJc w:val="left"/>
      <w:pPr>
        <w:ind w:left="3316" w:hanging="711"/>
      </w:pPr>
      <w:rPr>
        <w:rFonts w:hint="default"/>
      </w:rPr>
    </w:lvl>
    <w:lvl w:ilvl="3" w:tplc="55261284">
      <w:start w:val="1"/>
      <w:numFmt w:val="bullet"/>
      <w:lvlText w:val="•"/>
      <w:lvlJc w:val="left"/>
      <w:pPr>
        <w:ind w:left="4204" w:hanging="711"/>
      </w:pPr>
      <w:rPr>
        <w:rFonts w:hint="default"/>
      </w:rPr>
    </w:lvl>
    <w:lvl w:ilvl="4" w:tplc="A00ED848">
      <w:start w:val="1"/>
      <w:numFmt w:val="bullet"/>
      <w:lvlText w:val="•"/>
      <w:lvlJc w:val="left"/>
      <w:pPr>
        <w:ind w:left="5092" w:hanging="711"/>
      </w:pPr>
      <w:rPr>
        <w:rFonts w:hint="default"/>
      </w:rPr>
    </w:lvl>
    <w:lvl w:ilvl="5" w:tplc="FDD0DBFE">
      <w:start w:val="1"/>
      <w:numFmt w:val="bullet"/>
      <w:lvlText w:val="•"/>
      <w:lvlJc w:val="left"/>
      <w:pPr>
        <w:ind w:left="5980" w:hanging="711"/>
      </w:pPr>
      <w:rPr>
        <w:rFonts w:hint="default"/>
      </w:rPr>
    </w:lvl>
    <w:lvl w:ilvl="6" w:tplc="1E8EB08E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 w:tplc="B950A8E2">
      <w:start w:val="1"/>
      <w:numFmt w:val="bullet"/>
      <w:lvlText w:val="•"/>
      <w:lvlJc w:val="left"/>
      <w:pPr>
        <w:ind w:left="7756" w:hanging="711"/>
      </w:pPr>
      <w:rPr>
        <w:rFonts w:hint="default"/>
      </w:rPr>
    </w:lvl>
    <w:lvl w:ilvl="8" w:tplc="7436D0AC">
      <w:start w:val="1"/>
      <w:numFmt w:val="bullet"/>
      <w:lvlText w:val="•"/>
      <w:lvlJc w:val="left"/>
      <w:pPr>
        <w:ind w:left="8644" w:hanging="711"/>
      </w:pPr>
      <w:rPr>
        <w:rFonts w:hint="default"/>
      </w:rPr>
    </w:lvl>
  </w:abstractNum>
  <w:abstractNum w:abstractNumId="29" w15:restartNumberingAfterBreak="0">
    <w:nsid w:val="6E3F37D8"/>
    <w:multiLevelType w:val="hybridMultilevel"/>
    <w:tmpl w:val="16B69518"/>
    <w:lvl w:ilvl="0" w:tplc="6C50CBA2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19EA"/>
    <w:multiLevelType w:val="hybridMultilevel"/>
    <w:tmpl w:val="D30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9"/>
  </w:num>
  <w:num w:numId="5">
    <w:abstractNumId w:val="20"/>
  </w:num>
  <w:num w:numId="6">
    <w:abstractNumId w:val="26"/>
  </w:num>
  <w:num w:numId="7">
    <w:abstractNumId w:val="30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28"/>
  </w:num>
  <w:num w:numId="13">
    <w:abstractNumId w:val="0"/>
  </w:num>
  <w:num w:numId="14">
    <w:abstractNumId w:val="7"/>
  </w:num>
  <w:num w:numId="15">
    <w:abstractNumId w:val="18"/>
  </w:num>
  <w:num w:numId="16">
    <w:abstractNumId w:val="24"/>
  </w:num>
  <w:num w:numId="17">
    <w:abstractNumId w:val="4"/>
  </w:num>
  <w:num w:numId="18">
    <w:abstractNumId w:val="2"/>
  </w:num>
  <w:num w:numId="19">
    <w:abstractNumId w:val="25"/>
  </w:num>
  <w:num w:numId="20">
    <w:abstractNumId w:val="17"/>
  </w:num>
  <w:num w:numId="21">
    <w:abstractNumId w:val="3"/>
  </w:num>
  <w:num w:numId="22">
    <w:abstractNumId w:val="23"/>
  </w:num>
  <w:num w:numId="23">
    <w:abstractNumId w:val="6"/>
  </w:num>
  <w:num w:numId="24">
    <w:abstractNumId w:val="15"/>
  </w:num>
  <w:num w:numId="25">
    <w:abstractNumId w:val="21"/>
  </w:num>
  <w:num w:numId="26">
    <w:abstractNumId w:val="9"/>
  </w:num>
  <w:num w:numId="27">
    <w:abstractNumId w:val="1"/>
  </w:num>
  <w:num w:numId="28">
    <w:abstractNumId w:val="12"/>
  </w:num>
  <w:num w:numId="29">
    <w:abstractNumId w:val="22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A3"/>
    <w:rsid w:val="000022E1"/>
    <w:rsid w:val="00013B90"/>
    <w:rsid w:val="00015997"/>
    <w:rsid w:val="00022248"/>
    <w:rsid w:val="000232AE"/>
    <w:rsid w:val="0002371A"/>
    <w:rsid w:val="000252C3"/>
    <w:rsid w:val="000274A5"/>
    <w:rsid w:val="00027ACA"/>
    <w:rsid w:val="00037361"/>
    <w:rsid w:val="000373D8"/>
    <w:rsid w:val="000436D5"/>
    <w:rsid w:val="000439CA"/>
    <w:rsid w:val="000527B7"/>
    <w:rsid w:val="00052A59"/>
    <w:rsid w:val="00053139"/>
    <w:rsid w:val="000603DE"/>
    <w:rsid w:val="0006452E"/>
    <w:rsid w:val="00070C4C"/>
    <w:rsid w:val="00080B74"/>
    <w:rsid w:val="00081A4E"/>
    <w:rsid w:val="000826B9"/>
    <w:rsid w:val="00083A24"/>
    <w:rsid w:val="000846E8"/>
    <w:rsid w:val="000850BF"/>
    <w:rsid w:val="00087F95"/>
    <w:rsid w:val="00092BFD"/>
    <w:rsid w:val="000932E3"/>
    <w:rsid w:val="00094E2E"/>
    <w:rsid w:val="000A13BA"/>
    <w:rsid w:val="000A4571"/>
    <w:rsid w:val="000B4029"/>
    <w:rsid w:val="000C13E4"/>
    <w:rsid w:val="000C22CF"/>
    <w:rsid w:val="000C27C1"/>
    <w:rsid w:val="000C7F69"/>
    <w:rsid w:val="000D03A2"/>
    <w:rsid w:val="000D045C"/>
    <w:rsid w:val="000D2508"/>
    <w:rsid w:val="000D34EB"/>
    <w:rsid w:val="000D585C"/>
    <w:rsid w:val="000D5E5C"/>
    <w:rsid w:val="000D76B7"/>
    <w:rsid w:val="000E5325"/>
    <w:rsid w:val="000F422E"/>
    <w:rsid w:val="00104318"/>
    <w:rsid w:val="0010635F"/>
    <w:rsid w:val="00106E9D"/>
    <w:rsid w:val="00111F9E"/>
    <w:rsid w:val="0011245F"/>
    <w:rsid w:val="00113109"/>
    <w:rsid w:val="00113BC9"/>
    <w:rsid w:val="00122418"/>
    <w:rsid w:val="00122F46"/>
    <w:rsid w:val="00123201"/>
    <w:rsid w:val="00124071"/>
    <w:rsid w:val="00124180"/>
    <w:rsid w:val="001242B9"/>
    <w:rsid w:val="00136CE9"/>
    <w:rsid w:val="001406D2"/>
    <w:rsid w:val="00146AA6"/>
    <w:rsid w:val="001575CA"/>
    <w:rsid w:val="001577B8"/>
    <w:rsid w:val="001579C8"/>
    <w:rsid w:val="00172237"/>
    <w:rsid w:val="0017353C"/>
    <w:rsid w:val="00180147"/>
    <w:rsid w:val="0019091A"/>
    <w:rsid w:val="001968AF"/>
    <w:rsid w:val="001972EA"/>
    <w:rsid w:val="001A1659"/>
    <w:rsid w:val="001B10FA"/>
    <w:rsid w:val="001B1A48"/>
    <w:rsid w:val="001B53FC"/>
    <w:rsid w:val="001C00B9"/>
    <w:rsid w:val="001C2F27"/>
    <w:rsid w:val="001C3827"/>
    <w:rsid w:val="001D18FE"/>
    <w:rsid w:val="001D5555"/>
    <w:rsid w:val="001E0DB2"/>
    <w:rsid w:val="001E12EE"/>
    <w:rsid w:val="001E427F"/>
    <w:rsid w:val="001F67B5"/>
    <w:rsid w:val="001F78B9"/>
    <w:rsid w:val="00202D74"/>
    <w:rsid w:val="002048C1"/>
    <w:rsid w:val="002135EE"/>
    <w:rsid w:val="0021403A"/>
    <w:rsid w:val="00223A83"/>
    <w:rsid w:val="00230180"/>
    <w:rsid w:val="00230E4E"/>
    <w:rsid w:val="00237AC7"/>
    <w:rsid w:val="00243D25"/>
    <w:rsid w:val="00251505"/>
    <w:rsid w:val="00251C44"/>
    <w:rsid w:val="0025408F"/>
    <w:rsid w:val="002556BF"/>
    <w:rsid w:val="00257A0F"/>
    <w:rsid w:val="00261F61"/>
    <w:rsid w:val="0026357F"/>
    <w:rsid w:val="00270EEB"/>
    <w:rsid w:val="00274025"/>
    <w:rsid w:val="0028183D"/>
    <w:rsid w:val="00291F65"/>
    <w:rsid w:val="00295C05"/>
    <w:rsid w:val="002B001C"/>
    <w:rsid w:val="002B3619"/>
    <w:rsid w:val="002C24A9"/>
    <w:rsid w:val="002C2688"/>
    <w:rsid w:val="002C49D8"/>
    <w:rsid w:val="002C5DC9"/>
    <w:rsid w:val="002C66E7"/>
    <w:rsid w:val="002D0A72"/>
    <w:rsid w:val="002D1C27"/>
    <w:rsid w:val="002D634D"/>
    <w:rsid w:val="002D7564"/>
    <w:rsid w:val="002E1718"/>
    <w:rsid w:val="002E22D7"/>
    <w:rsid w:val="002E23F7"/>
    <w:rsid w:val="002E6896"/>
    <w:rsid w:val="002F112A"/>
    <w:rsid w:val="003104FA"/>
    <w:rsid w:val="00311392"/>
    <w:rsid w:val="00316199"/>
    <w:rsid w:val="00320B31"/>
    <w:rsid w:val="00325494"/>
    <w:rsid w:val="003304C8"/>
    <w:rsid w:val="0033183E"/>
    <w:rsid w:val="00333307"/>
    <w:rsid w:val="00343CDD"/>
    <w:rsid w:val="003445F1"/>
    <w:rsid w:val="00347EC6"/>
    <w:rsid w:val="003534CE"/>
    <w:rsid w:val="00360256"/>
    <w:rsid w:val="00360774"/>
    <w:rsid w:val="00362C78"/>
    <w:rsid w:val="00362F57"/>
    <w:rsid w:val="003646F0"/>
    <w:rsid w:val="003651F0"/>
    <w:rsid w:val="00373133"/>
    <w:rsid w:val="0037612A"/>
    <w:rsid w:val="00376F7F"/>
    <w:rsid w:val="00383C51"/>
    <w:rsid w:val="003854B2"/>
    <w:rsid w:val="0038688E"/>
    <w:rsid w:val="00390FA4"/>
    <w:rsid w:val="00393D70"/>
    <w:rsid w:val="0039524A"/>
    <w:rsid w:val="003961F6"/>
    <w:rsid w:val="003A1D8B"/>
    <w:rsid w:val="003A6C43"/>
    <w:rsid w:val="003B135E"/>
    <w:rsid w:val="003B6137"/>
    <w:rsid w:val="003C6365"/>
    <w:rsid w:val="003D041C"/>
    <w:rsid w:val="003D4274"/>
    <w:rsid w:val="003D7C1C"/>
    <w:rsid w:val="003E1947"/>
    <w:rsid w:val="003F1741"/>
    <w:rsid w:val="003F2D67"/>
    <w:rsid w:val="003F58CB"/>
    <w:rsid w:val="004063E6"/>
    <w:rsid w:val="00410DF7"/>
    <w:rsid w:val="004141E2"/>
    <w:rsid w:val="00415E27"/>
    <w:rsid w:val="00415F99"/>
    <w:rsid w:val="0042311F"/>
    <w:rsid w:val="004270E6"/>
    <w:rsid w:val="00427BCE"/>
    <w:rsid w:val="004418F8"/>
    <w:rsid w:val="004436B8"/>
    <w:rsid w:val="00444037"/>
    <w:rsid w:val="00444F9C"/>
    <w:rsid w:val="004469C5"/>
    <w:rsid w:val="0045386E"/>
    <w:rsid w:val="004555FD"/>
    <w:rsid w:val="00461081"/>
    <w:rsid w:val="00465E85"/>
    <w:rsid w:val="00471846"/>
    <w:rsid w:val="00483265"/>
    <w:rsid w:val="00483470"/>
    <w:rsid w:val="0048673D"/>
    <w:rsid w:val="004935F3"/>
    <w:rsid w:val="00493F1E"/>
    <w:rsid w:val="004A01D2"/>
    <w:rsid w:val="004A0852"/>
    <w:rsid w:val="004A48D9"/>
    <w:rsid w:val="004C029F"/>
    <w:rsid w:val="004C250B"/>
    <w:rsid w:val="004C434F"/>
    <w:rsid w:val="004C4A49"/>
    <w:rsid w:val="004D44B8"/>
    <w:rsid w:val="004D5461"/>
    <w:rsid w:val="004E485C"/>
    <w:rsid w:val="004F4E4A"/>
    <w:rsid w:val="004F5B63"/>
    <w:rsid w:val="0050375C"/>
    <w:rsid w:val="0050584C"/>
    <w:rsid w:val="00505B30"/>
    <w:rsid w:val="00507B84"/>
    <w:rsid w:val="00507BF7"/>
    <w:rsid w:val="0052548F"/>
    <w:rsid w:val="005258F1"/>
    <w:rsid w:val="005277BC"/>
    <w:rsid w:val="00530235"/>
    <w:rsid w:val="005306A4"/>
    <w:rsid w:val="005407DF"/>
    <w:rsid w:val="0054181A"/>
    <w:rsid w:val="00546640"/>
    <w:rsid w:val="00553071"/>
    <w:rsid w:val="00557A34"/>
    <w:rsid w:val="005601A6"/>
    <w:rsid w:val="005628A6"/>
    <w:rsid w:val="00565519"/>
    <w:rsid w:val="005656A0"/>
    <w:rsid w:val="005677A6"/>
    <w:rsid w:val="005677FC"/>
    <w:rsid w:val="00575329"/>
    <w:rsid w:val="005775FB"/>
    <w:rsid w:val="00577F78"/>
    <w:rsid w:val="005833F1"/>
    <w:rsid w:val="005903D6"/>
    <w:rsid w:val="005A032D"/>
    <w:rsid w:val="005A09B0"/>
    <w:rsid w:val="005A352A"/>
    <w:rsid w:val="005A446B"/>
    <w:rsid w:val="005A5370"/>
    <w:rsid w:val="005A7393"/>
    <w:rsid w:val="005B2314"/>
    <w:rsid w:val="005B680B"/>
    <w:rsid w:val="005C4966"/>
    <w:rsid w:val="005D15B1"/>
    <w:rsid w:val="005D38FC"/>
    <w:rsid w:val="005D5EA1"/>
    <w:rsid w:val="005E0451"/>
    <w:rsid w:val="005E0AB6"/>
    <w:rsid w:val="005E234F"/>
    <w:rsid w:val="005E6246"/>
    <w:rsid w:val="005E6A2C"/>
    <w:rsid w:val="005F4CE9"/>
    <w:rsid w:val="00601F0B"/>
    <w:rsid w:val="00605582"/>
    <w:rsid w:val="00606E20"/>
    <w:rsid w:val="006166A6"/>
    <w:rsid w:val="00617B71"/>
    <w:rsid w:val="00621814"/>
    <w:rsid w:val="00621BC3"/>
    <w:rsid w:val="00626373"/>
    <w:rsid w:val="00627F03"/>
    <w:rsid w:val="006367F8"/>
    <w:rsid w:val="00637CDA"/>
    <w:rsid w:val="00644BED"/>
    <w:rsid w:val="0065223F"/>
    <w:rsid w:val="0065393D"/>
    <w:rsid w:val="0065792A"/>
    <w:rsid w:val="006614B2"/>
    <w:rsid w:val="00661B7F"/>
    <w:rsid w:val="00661FA9"/>
    <w:rsid w:val="00670F77"/>
    <w:rsid w:val="00671048"/>
    <w:rsid w:val="00673464"/>
    <w:rsid w:val="00674AA0"/>
    <w:rsid w:val="00676A43"/>
    <w:rsid w:val="00677F96"/>
    <w:rsid w:val="00682C8C"/>
    <w:rsid w:val="00685BCB"/>
    <w:rsid w:val="00686BAF"/>
    <w:rsid w:val="00697866"/>
    <w:rsid w:val="006A2C1B"/>
    <w:rsid w:val="006A3668"/>
    <w:rsid w:val="006A6515"/>
    <w:rsid w:val="006B579C"/>
    <w:rsid w:val="006B5B4E"/>
    <w:rsid w:val="006C39CB"/>
    <w:rsid w:val="006D1A73"/>
    <w:rsid w:val="006D1E5A"/>
    <w:rsid w:val="006D288A"/>
    <w:rsid w:val="006D5747"/>
    <w:rsid w:val="006D6033"/>
    <w:rsid w:val="006E0856"/>
    <w:rsid w:val="006E38C9"/>
    <w:rsid w:val="006E4E20"/>
    <w:rsid w:val="006F7948"/>
    <w:rsid w:val="006F7EA3"/>
    <w:rsid w:val="00722488"/>
    <w:rsid w:val="007240AB"/>
    <w:rsid w:val="00724599"/>
    <w:rsid w:val="00726742"/>
    <w:rsid w:val="007312D3"/>
    <w:rsid w:val="00731E5F"/>
    <w:rsid w:val="0073708E"/>
    <w:rsid w:val="00745D10"/>
    <w:rsid w:val="00752080"/>
    <w:rsid w:val="0075403D"/>
    <w:rsid w:val="00762379"/>
    <w:rsid w:val="007648B1"/>
    <w:rsid w:val="00767E8B"/>
    <w:rsid w:val="00773730"/>
    <w:rsid w:val="00783D88"/>
    <w:rsid w:val="00794009"/>
    <w:rsid w:val="007975DB"/>
    <w:rsid w:val="007A1EBC"/>
    <w:rsid w:val="007A3D6B"/>
    <w:rsid w:val="007A430F"/>
    <w:rsid w:val="007A6DFB"/>
    <w:rsid w:val="007A747D"/>
    <w:rsid w:val="007B05B8"/>
    <w:rsid w:val="007B1FC9"/>
    <w:rsid w:val="007B3B7D"/>
    <w:rsid w:val="007B5E0B"/>
    <w:rsid w:val="007B6BA9"/>
    <w:rsid w:val="007C082F"/>
    <w:rsid w:val="007C12A4"/>
    <w:rsid w:val="007C7A5C"/>
    <w:rsid w:val="007D07AF"/>
    <w:rsid w:val="007D334C"/>
    <w:rsid w:val="007D6F3A"/>
    <w:rsid w:val="007E61B0"/>
    <w:rsid w:val="007F6D07"/>
    <w:rsid w:val="0080381F"/>
    <w:rsid w:val="0080432D"/>
    <w:rsid w:val="00806DB1"/>
    <w:rsid w:val="00807795"/>
    <w:rsid w:val="00812F55"/>
    <w:rsid w:val="008160A7"/>
    <w:rsid w:val="00820EFA"/>
    <w:rsid w:val="00821DC4"/>
    <w:rsid w:val="00823F60"/>
    <w:rsid w:val="008254C5"/>
    <w:rsid w:val="00827F6D"/>
    <w:rsid w:val="008324FE"/>
    <w:rsid w:val="00833521"/>
    <w:rsid w:val="00835796"/>
    <w:rsid w:val="00835B85"/>
    <w:rsid w:val="00836CA7"/>
    <w:rsid w:val="00850384"/>
    <w:rsid w:val="0085531D"/>
    <w:rsid w:val="00856CF7"/>
    <w:rsid w:val="008621DC"/>
    <w:rsid w:val="00870AE9"/>
    <w:rsid w:val="00874E9B"/>
    <w:rsid w:val="008760BA"/>
    <w:rsid w:val="00883366"/>
    <w:rsid w:val="00890423"/>
    <w:rsid w:val="008920CF"/>
    <w:rsid w:val="00892532"/>
    <w:rsid w:val="00892830"/>
    <w:rsid w:val="0089313C"/>
    <w:rsid w:val="00897255"/>
    <w:rsid w:val="008A377A"/>
    <w:rsid w:val="008B09D6"/>
    <w:rsid w:val="008B3835"/>
    <w:rsid w:val="008D28BA"/>
    <w:rsid w:val="008D4892"/>
    <w:rsid w:val="008D526A"/>
    <w:rsid w:val="008D5620"/>
    <w:rsid w:val="008D60D3"/>
    <w:rsid w:val="008D6D4F"/>
    <w:rsid w:val="008E068C"/>
    <w:rsid w:val="008E3231"/>
    <w:rsid w:val="008F6175"/>
    <w:rsid w:val="0090086D"/>
    <w:rsid w:val="009047F0"/>
    <w:rsid w:val="009137E8"/>
    <w:rsid w:val="00915F33"/>
    <w:rsid w:val="00930AA8"/>
    <w:rsid w:val="0093368F"/>
    <w:rsid w:val="00934FFB"/>
    <w:rsid w:val="0093516D"/>
    <w:rsid w:val="0093537F"/>
    <w:rsid w:val="00935E26"/>
    <w:rsid w:val="009412F4"/>
    <w:rsid w:val="00941944"/>
    <w:rsid w:val="00944A07"/>
    <w:rsid w:val="00945FC0"/>
    <w:rsid w:val="00953F4D"/>
    <w:rsid w:val="00957EA9"/>
    <w:rsid w:val="00963009"/>
    <w:rsid w:val="009709A4"/>
    <w:rsid w:val="009710AF"/>
    <w:rsid w:val="0097482F"/>
    <w:rsid w:val="00974CFA"/>
    <w:rsid w:val="0097619E"/>
    <w:rsid w:val="009926D1"/>
    <w:rsid w:val="009A1864"/>
    <w:rsid w:val="009A2F6C"/>
    <w:rsid w:val="009A3C7F"/>
    <w:rsid w:val="009A4348"/>
    <w:rsid w:val="009A6AA7"/>
    <w:rsid w:val="009B7E12"/>
    <w:rsid w:val="009C2007"/>
    <w:rsid w:val="009C238A"/>
    <w:rsid w:val="009D27CC"/>
    <w:rsid w:val="009D30A0"/>
    <w:rsid w:val="009E09A8"/>
    <w:rsid w:val="009E11A4"/>
    <w:rsid w:val="009E137A"/>
    <w:rsid w:val="009E5482"/>
    <w:rsid w:val="009E6A7A"/>
    <w:rsid w:val="009F4AD1"/>
    <w:rsid w:val="009F6C89"/>
    <w:rsid w:val="00A01859"/>
    <w:rsid w:val="00A209D5"/>
    <w:rsid w:val="00A22247"/>
    <w:rsid w:val="00A236B4"/>
    <w:rsid w:val="00A236CA"/>
    <w:rsid w:val="00A27DA1"/>
    <w:rsid w:val="00A3116F"/>
    <w:rsid w:val="00A3282E"/>
    <w:rsid w:val="00A34776"/>
    <w:rsid w:val="00A36783"/>
    <w:rsid w:val="00A43EDD"/>
    <w:rsid w:val="00A47378"/>
    <w:rsid w:val="00A47F93"/>
    <w:rsid w:val="00A54B75"/>
    <w:rsid w:val="00A5642A"/>
    <w:rsid w:val="00A762D1"/>
    <w:rsid w:val="00A8159B"/>
    <w:rsid w:val="00A8230E"/>
    <w:rsid w:val="00A83DA5"/>
    <w:rsid w:val="00A85F21"/>
    <w:rsid w:val="00A87403"/>
    <w:rsid w:val="00A9465D"/>
    <w:rsid w:val="00A95BFD"/>
    <w:rsid w:val="00AA1591"/>
    <w:rsid w:val="00AA4F53"/>
    <w:rsid w:val="00AB5C16"/>
    <w:rsid w:val="00AB6EC5"/>
    <w:rsid w:val="00AE5D2D"/>
    <w:rsid w:val="00AF1C93"/>
    <w:rsid w:val="00AF5CCD"/>
    <w:rsid w:val="00AF63BB"/>
    <w:rsid w:val="00AF6C94"/>
    <w:rsid w:val="00AF7C33"/>
    <w:rsid w:val="00B0031B"/>
    <w:rsid w:val="00B0318A"/>
    <w:rsid w:val="00B0499D"/>
    <w:rsid w:val="00B051CE"/>
    <w:rsid w:val="00B06B83"/>
    <w:rsid w:val="00B11BEC"/>
    <w:rsid w:val="00B12681"/>
    <w:rsid w:val="00B20831"/>
    <w:rsid w:val="00B22191"/>
    <w:rsid w:val="00B26776"/>
    <w:rsid w:val="00B319B5"/>
    <w:rsid w:val="00B371E5"/>
    <w:rsid w:val="00B37262"/>
    <w:rsid w:val="00B425A0"/>
    <w:rsid w:val="00B43B7D"/>
    <w:rsid w:val="00B4402C"/>
    <w:rsid w:val="00B44588"/>
    <w:rsid w:val="00B45F9D"/>
    <w:rsid w:val="00B56A32"/>
    <w:rsid w:val="00B64F39"/>
    <w:rsid w:val="00B81AA5"/>
    <w:rsid w:val="00B843DE"/>
    <w:rsid w:val="00B8674E"/>
    <w:rsid w:val="00B872E8"/>
    <w:rsid w:val="00B878A2"/>
    <w:rsid w:val="00B94FB5"/>
    <w:rsid w:val="00B95AB7"/>
    <w:rsid w:val="00B97B95"/>
    <w:rsid w:val="00BA7CE6"/>
    <w:rsid w:val="00BA7D3C"/>
    <w:rsid w:val="00BB1D59"/>
    <w:rsid w:val="00BC5E6C"/>
    <w:rsid w:val="00BD716A"/>
    <w:rsid w:val="00BE0DE6"/>
    <w:rsid w:val="00BE1157"/>
    <w:rsid w:val="00BE5515"/>
    <w:rsid w:val="00BE6799"/>
    <w:rsid w:val="00BF6246"/>
    <w:rsid w:val="00C061A0"/>
    <w:rsid w:val="00C06BEA"/>
    <w:rsid w:val="00C14382"/>
    <w:rsid w:val="00C2027B"/>
    <w:rsid w:val="00C2191D"/>
    <w:rsid w:val="00C32043"/>
    <w:rsid w:val="00C373AC"/>
    <w:rsid w:val="00C41F14"/>
    <w:rsid w:val="00C42AB4"/>
    <w:rsid w:val="00C43F20"/>
    <w:rsid w:val="00C4497E"/>
    <w:rsid w:val="00C53BA4"/>
    <w:rsid w:val="00C57784"/>
    <w:rsid w:val="00C63021"/>
    <w:rsid w:val="00C6525B"/>
    <w:rsid w:val="00C65362"/>
    <w:rsid w:val="00C72706"/>
    <w:rsid w:val="00C83CCC"/>
    <w:rsid w:val="00C8626B"/>
    <w:rsid w:val="00C869A8"/>
    <w:rsid w:val="00C86C15"/>
    <w:rsid w:val="00C9698A"/>
    <w:rsid w:val="00CA0D56"/>
    <w:rsid w:val="00CA7730"/>
    <w:rsid w:val="00CB268C"/>
    <w:rsid w:val="00CB3F6B"/>
    <w:rsid w:val="00CC16FA"/>
    <w:rsid w:val="00CC4C95"/>
    <w:rsid w:val="00CC70D3"/>
    <w:rsid w:val="00CC74EC"/>
    <w:rsid w:val="00CD2DA2"/>
    <w:rsid w:val="00CD73DE"/>
    <w:rsid w:val="00CD74F6"/>
    <w:rsid w:val="00CE035B"/>
    <w:rsid w:val="00CE3098"/>
    <w:rsid w:val="00CE4826"/>
    <w:rsid w:val="00CE6DBF"/>
    <w:rsid w:val="00CF46B1"/>
    <w:rsid w:val="00CF670D"/>
    <w:rsid w:val="00CF7323"/>
    <w:rsid w:val="00D27BED"/>
    <w:rsid w:val="00D3172A"/>
    <w:rsid w:val="00D360A6"/>
    <w:rsid w:val="00D448B2"/>
    <w:rsid w:val="00D46EDA"/>
    <w:rsid w:val="00D521AA"/>
    <w:rsid w:val="00D525C6"/>
    <w:rsid w:val="00D53324"/>
    <w:rsid w:val="00D55B98"/>
    <w:rsid w:val="00D56AD2"/>
    <w:rsid w:val="00D65324"/>
    <w:rsid w:val="00D67BB2"/>
    <w:rsid w:val="00D73180"/>
    <w:rsid w:val="00D73834"/>
    <w:rsid w:val="00D82D02"/>
    <w:rsid w:val="00D85A97"/>
    <w:rsid w:val="00D86CE1"/>
    <w:rsid w:val="00D87AC6"/>
    <w:rsid w:val="00D904D6"/>
    <w:rsid w:val="00D92809"/>
    <w:rsid w:val="00D94142"/>
    <w:rsid w:val="00DA13EF"/>
    <w:rsid w:val="00DA236D"/>
    <w:rsid w:val="00DA4FE6"/>
    <w:rsid w:val="00DA69D7"/>
    <w:rsid w:val="00DA6FAE"/>
    <w:rsid w:val="00DA7087"/>
    <w:rsid w:val="00DB1A48"/>
    <w:rsid w:val="00DB36FC"/>
    <w:rsid w:val="00DB3CD0"/>
    <w:rsid w:val="00DB5490"/>
    <w:rsid w:val="00DB7618"/>
    <w:rsid w:val="00DD2B87"/>
    <w:rsid w:val="00DD2E2F"/>
    <w:rsid w:val="00DE13C6"/>
    <w:rsid w:val="00E07CB6"/>
    <w:rsid w:val="00E1445F"/>
    <w:rsid w:val="00E174B1"/>
    <w:rsid w:val="00E22059"/>
    <w:rsid w:val="00E25B90"/>
    <w:rsid w:val="00E34CCC"/>
    <w:rsid w:val="00E37E13"/>
    <w:rsid w:val="00E40F06"/>
    <w:rsid w:val="00E43FB7"/>
    <w:rsid w:val="00E44930"/>
    <w:rsid w:val="00E46DB2"/>
    <w:rsid w:val="00E541DF"/>
    <w:rsid w:val="00E60814"/>
    <w:rsid w:val="00E60A08"/>
    <w:rsid w:val="00E61318"/>
    <w:rsid w:val="00E63D5D"/>
    <w:rsid w:val="00E65AFD"/>
    <w:rsid w:val="00E70D22"/>
    <w:rsid w:val="00E752BD"/>
    <w:rsid w:val="00E806D8"/>
    <w:rsid w:val="00E80CCB"/>
    <w:rsid w:val="00E905EC"/>
    <w:rsid w:val="00E95E5B"/>
    <w:rsid w:val="00EA143C"/>
    <w:rsid w:val="00EA72B7"/>
    <w:rsid w:val="00EB04EE"/>
    <w:rsid w:val="00EB2EB2"/>
    <w:rsid w:val="00EB7354"/>
    <w:rsid w:val="00EB7B48"/>
    <w:rsid w:val="00EC4593"/>
    <w:rsid w:val="00EC50B4"/>
    <w:rsid w:val="00EC57F0"/>
    <w:rsid w:val="00ED470A"/>
    <w:rsid w:val="00ED5919"/>
    <w:rsid w:val="00EE2B61"/>
    <w:rsid w:val="00EE6B8E"/>
    <w:rsid w:val="00EE718A"/>
    <w:rsid w:val="00EF2C3E"/>
    <w:rsid w:val="00EF34C0"/>
    <w:rsid w:val="00F0085B"/>
    <w:rsid w:val="00F02CAD"/>
    <w:rsid w:val="00F0533D"/>
    <w:rsid w:val="00F14B65"/>
    <w:rsid w:val="00F14B99"/>
    <w:rsid w:val="00F20D10"/>
    <w:rsid w:val="00F24B44"/>
    <w:rsid w:val="00F27293"/>
    <w:rsid w:val="00F347CF"/>
    <w:rsid w:val="00F35988"/>
    <w:rsid w:val="00F427F0"/>
    <w:rsid w:val="00F42D68"/>
    <w:rsid w:val="00F43003"/>
    <w:rsid w:val="00F45635"/>
    <w:rsid w:val="00F62594"/>
    <w:rsid w:val="00F6273B"/>
    <w:rsid w:val="00F72E12"/>
    <w:rsid w:val="00F73A53"/>
    <w:rsid w:val="00F751AD"/>
    <w:rsid w:val="00F94D7F"/>
    <w:rsid w:val="00F975B8"/>
    <w:rsid w:val="00FA081C"/>
    <w:rsid w:val="00FA5280"/>
    <w:rsid w:val="00FA7FC7"/>
    <w:rsid w:val="00FB0285"/>
    <w:rsid w:val="00FB1447"/>
    <w:rsid w:val="00FB16C6"/>
    <w:rsid w:val="00FB3149"/>
    <w:rsid w:val="00FB5429"/>
    <w:rsid w:val="00FC09FC"/>
    <w:rsid w:val="00FC1C0E"/>
    <w:rsid w:val="00FD4A8B"/>
    <w:rsid w:val="00FE1506"/>
    <w:rsid w:val="00FE23F3"/>
    <w:rsid w:val="00FE78C3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727FA"/>
  <w15:chartTrackingRefBased/>
  <w15:docId w15:val="{BB9ACD29-7B78-4D7D-B90A-A15CAA3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qFormat/>
    <w:rsid w:val="00DB1A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E25B90"/>
    <w:pPr>
      <w:keepNext/>
      <w:jc w:val="center"/>
      <w:outlineLvl w:val="7"/>
    </w:pPr>
    <w:rPr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7EA3"/>
    <w:pPr>
      <w:tabs>
        <w:tab w:val="center" w:pos="4320"/>
        <w:tab w:val="right" w:pos="8640"/>
      </w:tabs>
    </w:pPr>
    <w:rPr>
      <w:rFonts w:ascii="Palatino" w:hAnsi="Palatino"/>
      <w:szCs w:val="20"/>
      <w:lang w:eastAsia="en-US"/>
    </w:rPr>
  </w:style>
  <w:style w:type="paragraph" w:styleId="Footer">
    <w:name w:val="footer"/>
    <w:basedOn w:val="Normal"/>
    <w:rsid w:val="00B56A32"/>
    <w:pPr>
      <w:tabs>
        <w:tab w:val="center" w:pos="4320"/>
        <w:tab w:val="right" w:pos="8640"/>
      </w:tabs>
    </w:pPr>
  </w:style>
  <w:style w:type="character" w:styleId="Hyperlink">
    <w:name w:val="Hyperlink"/>
    <w:rsid w:val="000D76B7"/>
    <w:rPr>
      <w:rFonts w:cs="Times New Roman"/>
      <w:color w:val="0000FF"/>
      <w:u w:val="single"/>
    </w:rPr>
  </w:style>
  <w:style w:type="character" w:styleId="FollowedHyperlink">
    <w:name w:val="FollowedHyperlink"/>
    <w:rsid w:val="00E37E13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07CB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07CB6"/>
    <w:rPr>
      <w:rFonts w:ascii="Tahoma" w:hAnsi="Tahoma" w:cs="Tahoma"/>
      <w:sz w:val="16"/>
      <w:szCs w:val="16"/>
      <w:lang w:eastAsia="ko-KR"/>
    </w:rPr>
  </w:style>
  <w:style w:type="character" w:customStyle="1" w:styleId="Heading1Char">
    <w:name w:val="Heading 1 Char"/>
    <w:link w:val="Heading1"/>
    <w:rsid w:val="00DB1A4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DB1A48"/>
    <w:pPr>
      <w:widowControl w:val="0"/>
      <w:ind w:left="1530" w:hanging="71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B1A48"/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B1A48"/>
    <w:pPr>
      <w:widowControl w:val="0"/>
      <w:ind w:left="1530" w:hanging="710"/>
    </w:pPr>
    <w:rPr>
      <w:rFonts w:ascii="Arial" w:eastAsia="Arial" w:hAnsi="Arial" w:cs="Arial"/>
      <w:i/>
      <w:lang w:eastAsia="en-US"/>
    </w:rPr>
  </w:style>
  <w:style w:type="character" w:customStyle="1" w:styleId="BodyTextChar">
    <w:name w:val="Body Text Char"/>
    <w:link w:val="BodyText"/>
    <w:uiPriority w:val="1"/>
    <w:rsid w:val="00DB1A48"/>
    <w:rPr>
      <w:rFonts w:ascii="Arial" w:eastAsia="Arial" w:hAnsi="Arial" w:cs="Arial"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7233-A4D9-4A45-A5BB-A412C22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 1 Systems Engineering Certification Application</vt:lpstr>
    </vt:vector>
  </TitlesOfParts>
  <Company>Lockheed Martin Aeronautics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1 Systems Engineering Certification Application</dc:title>
  <dc:subject/>
  <dc:creator>John Muehlbauer</dc:creator>
  <cp:keywords/>
  <cp:lastModifiedBy>Courtney Wright</cp:lastModifiedBy>
  <cp:revision>2</cp:revision>
  <cp:lastPrinted>2020-08-16T23:13:00Z</cp:lastPrinted>
  <dcterms:created xsi:type="dcterms:W3CDTF">2020-08-26T13:49:00Z</dcterms:created>
  <dcterms:modified xsi:type="dcterms:W3CDTF">2020-08-26T13:49:00Z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